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1459A" w14:textId="05CBAB71" w:rsidR="00AD16D0" w:rsidRPr="000137B5" w:rsidRDefault="00AD16D0" w:rsidP="00AD16D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137B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  <w:r w:rsidRPr="000137B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F3166D">
        <w:rPr>
          <w:rFonts w:ascii="Times New Roman" w:hAnsi="Times New Roman" w:cs="Times New Roman"/>
          <w:b/>
          <w:bCs/>
          <w:sz w:val="24"/>
          <w:szCs w:val="24"/>
        </w:rPr>
        <w:t>Madonas novada pašvaldības saistoš</w:t>
      </w:r>
      <w:r>
        <w:rPr>
          <w:rFonts w:ascii="Times New Roman" w:hAnsi="Times New Roman" w:cs="Times New Roman"/>
          <w:b/>
          <w:bCs/>
          <w:sz w:val="24"/>
          <w:szCs w:val="24"/>
        </w:rPr>
        <w:t>ajiem</w:t>
      </w:r>
      <w:r w:rsidRPr="00F3166D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Pr="002773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oteikumiem Nr.</w:t>
      </w:r>
      <w:r w:rsidR="00277323" w:rsidRPr="002773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37</w:t>
      </w:r>
      <w:r w:rsidRPr="002773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“</w:t>
      </w:r>
      <w:r w:rsidRPr="002773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Grozījumi Madonas novada pašvaldības 21.09.2021. saistošajos noteikumos </w:t>
      </w:r>
      <w:r w:rsidRPr="005A7D6C">
        <w:rPr>
          <w:rFonts w:ascii="Times New Roman" w:hAnsi="Times New Roman" w:cs="Times New Roman"/>
          <w:b/>
          <w:sz w:val="24"/>
          <w:szCs w:val="24"/>
        </w:rPr>
        <w:t>Nr.4  “</w:t>
      </w:r>
      <w:r w:rsidRPr="005A7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 sadzīves atkritumu apsaimniekošanu Madonas novadā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3166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1"/>
        <w:gridCol w:w="5219"/>
      </w:tblGrid>
      <w:tr w:rsidR="00AD16D0" w:rsidRPr="003B093F" w14:paraId="475F9779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7C6BD" w14:textId="77777777" w:rsidR="00AD16D0" w:rsidRPr="003B093F" w:rsidRDefault="00AD16D0" w:rsidP="00E14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0176E" w14:textId="77777777" w:rsidR="00AD16D0" w:rsidRPr="003B093F" w:rsidRDefault="00AD16D0" w:rsidP="00E14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Norādāmā informācija </w:t>
            </w:r>
          </w:p>
        </w:tc>
      </w:tr>
      <w:tr w:rsidR="00AD16D0" w:rsidRPr="003B093F" w14:paraId="581AD87D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2E5DB" w14:textId="77777777" w:rsidR="00AD16D0" w:rsidRPr="003B093F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Saistošo noteikumu nepieciešamības pamatojums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8E7C9" w14:textId="39E33EDE" w:rsidR="00AD16D0" w:rsidRPr="003B093F" w:rsidRDefault="00AD16D0" w:rsidP="00E1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1.1. </w:t>
            </w:r>
            <w:r w:rsidR="001957F7" w:rsidRPr="003B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Ņemot vērā to, ka līdzšinējais sadzīves atkritumu </w:t>
            </w:r>
            <w:proofErr w:type="spellStart"/>
            <w:r w:rsidR="001957F7" w:rsidRPr="003B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apsaimniekotājs</w:t>
            </w:r>
            <w:proofErr w:type="spellEnd"/>
            <w:r w:rsidR="001957F7" w:rsidRPr="003B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līdzšinējā </w:t>
            </w:r>
            <w:r w:rsidR="00B04629" w:rsidRPr="003B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Cesvaines </w:t>
            </w:r>
            <w:r w:rsidR="001957F7" w:rsidRPr="003B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novada teritorijā izbeidz sniegt sadzīves atkritumu apsaimniekošanas pakalpojumu, un lai</w:t>
            </w:r>
            <w:r w:rsidRPr="003B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efektīvāk organizētu sadzīves atkritumu apsaimniekošanu Madonas novada administratīvajā teritorijā, ir nepieciešams grozīt 21.09.2021. saistošajos noteikumos Nr.4 noteiktās atkritumu zonas.</w:t>
            </w:r>
          </w:p>
          <w:p w14:paraId="5D59C657" w14:textId="77777777" w:rsidR="00AD16D0" w:rsidRPr="003B093F" w:rsidRDefault="00AD16D0" w:rsidP="00B0462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</w:p>
        </w:tc>
      </w:tr>
      <w:tr w:rsidR="00AD16D0" w:rsidRPr="003B093F" w14:paraId="6A76AAE5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007EF" w14:textId="77777777" w:rsidR="00AD16D0" w:rsidRPr="003B093F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saistošo noteikumu satura izklāsts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D0B1B" w14:textId="601429DA" w:rsidR="00AD16D0" w:rsidRPr="003B093F" w:rsidRDefault="00AD16D0" w:rsidP="00E14CA5">
            <w:pPr>
              <w:shd w:val="clear" w:color="auto" w:fill="FFFFFF"/>
              <w:spacing w:after="0" w:line="240" w:lineRule="auto"/>
              <w:ind w:left="8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3F">
              <w:rPr>
                <w:rFonts w:ascii="Times New Roman" w:hAnsi="Times New Roman" w:cs="Times New Roman"/>
                <w:sz w:val="24"/>
                <w:szCs w:val="24"/>
              </w:rPr>
              <w:t>2.1. Saistošo noteikumu 7.1.punkts izteikt</w:t>
            </w:r>
            <w:r w:rsidR="00B04629" w:rsidRPr="003B09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093F">
              <w:rPr>
                <w:rFonts w:ascii="Times New Roman" w:hAnsi="Times New Roman" w:cs="Times New Roman"/>
                <w:sz w:val="24"/>
                <w:szCs w:val="24"/>
              </w:rPr>
              <w:t xml:space="preserve"> jaunā redakcijā, precizējot </w:t>
            </w:r>
            <w:r w:rsidR="00B04629" w:rsidRPr="003B093F">
              <w:rPr>
                <w:rFonts w:ascii="Times New Roman" w:hAnsi="Times New Roman" w:cs="Times New Roman"/>
                <w:sz w:val="24"/>
                <w:szCs w:val="24"/>
              </w:rPr>
              <w:t xml:space="preserve">sadzīves </w:t>
            </w:r>
            <w:r w:rsidRPr="003B093F">
              <w:rPr>
                <w:rFonts w:ascii="Times New Roman" w:hAnsi="Times New Roman" w:cs="Times New Roman"/>
                <w:sz w:val="24"/>
                <w:szCs w:val="24"/>
              </w:rPr>
              <w:t>atkritumu apsaimniekošanas zonas Madonas novada administratīvajā teritorijā</w:t>
            </w:r>
            <w:r w:rsidR="00B04629" w:rsidRPr="003B093F">
              <w:rPr>
                <w:rFonts w:ascii="Times New Roman" w:hAnsi="Times New Roman" w:cs="Times New Roman"/>
                <w:sz w:val="24"/>
                <w:szCs w:val="24"/>
              </w:rPr>
              <w:t xml:space="preserve"> - pievienojot 1.</w:t>
            </w:r>
            <w:r w:rsidR="009E3EF0" w:rsidRPr="003B093F">
              <w:rPr>
                <w:rFonts w:ascii="Times New Roman" w:hAnsi="Times New Roman" w:cs="Times New Roman"/>
                <w:sz w:val="24"/>
                <w:szCs w:val="24"/>
              </w:rPr>
              <w:t xml:space="preserve">sadzīves </w:t>
            </w:r>
            <w:r w:rsidR="00B04629" w:rsidRPr="003B093F">
              <w:rPr>
                <w:rFonts w:ascii="Times New Roman" w:hAnsi="Times New Roman" w:cs="Times New Roman"/>
                <w:sz w:val="24"/>
                <w:szCs w:val="24"/>
              </w:rPr>
              <w:t xml:space="preserve">atkritumu apsaimniekošanas zonai Cesvaines pilsētas un Cesvaines pagasta teritoriju. </w:t>
            </w:r>
            <w:r w:rsidRPr="003B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0824C1" w14:textId="5DEF9952" w:rsidR="00AD16D0" w:rsidRPr="003B093F" w:rsidRDefault="00AD16D0" w:rsidP="00B0462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3B093F">
              <w:t xml:space="preserve">  </w:t>
            </w:r>
          </w:p>
        </w:tc>
      </w:tr>
      <w:tr w:rsidR="00AD16D0" w:rsidRPr="003B093F" w14:paraId="451FD653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70888" w14:textId="77777777" w:rsidR="00AD16D0" w:rsidRPr="003B093F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Informācija par saistošo noteikumu ietekmi uz pašvaldības budžetu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F251F" w14:textId="4CC9F86A" w:rsidR="00AD16D0" w:rsidRPr="003B093F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093F">
              <w:rPr>
                <w:rFonts w:ascii="Times New Roman" w:hAnsi="Times New Roman" w:cs="Times New Roman"/>
                <w:sz w:val="24"/>
                <w:szCs w:val="24"/>
              </w:rPr>
              <w:t>Nav ietekmes.</w:t>
            </w:r>
          </w:p>
        </w:tc>
      </w:tr>
      <w:tr w:rsidR="00AD16D0" w:rsidRPr="003B093F" w14:paraId="5243766E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E139A" w14:textId="77777777" w:rsidR="00AD16D0" w:rsidRPr="003B093F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Informācija par saistošo noteikumu ietekmi uz sabiedrību un uzņēmējdarbības vidi pašvaldības teritorijā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2F8E7" w14:textId="3DA0B94E" w:rsidR="00AD16D0" w:rsidRPr="003B093F" w:rsidRDefault="00B04629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2022.gada 1.novemb</w:t>
            </w:r>
            <w:r w:rsidR="009E3EF0"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ri Cesvaines pilsētas un Cesvaines pagasta teritorijā sadzīves atkritumu apsaimniekošanas pakalpojuma sniegšanu uzsāk jauns pakalpojuma sniedzējs </w:t>
            </w:r>
            <w:r w:rsidR="009E2B3C"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="009E3EF0"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E2B3C"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“Madonas namsaimnieks”.</w:t>
            </w:r>
            <w:r w:rsidR="009E3EF0"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AD16D0" w:rsidRPr="003B093F" w14:paraId="73F2B5DA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342DD" w14:textId="77777777" w:rsidR="00AD16D0" w:rsidRPr="003B093F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Informācija par administratīvajām procedūrām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8D726" w14:textId="571E9F16" w:rsidR="00AD16D0" w:rsidRPr="003B093F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093F">
              <w:rPr>
                <w:rFonts w:ascii="Times New Roman" w:hAnsi="Times New Roman" w:cs="Times New Roman"/>
                <w:sz w:val="24"/>
                <w:szCs w:val="24"/>
              </w:rPr>
              <w:t>Nav ietekmes.</w:t>
            </w:r>
          </w:p>
        </w:tc>
      </w:tr>
      <w:tr w:rsidR="00AD16D0" w:rsidRPr="003B093F" w14:paraId="47B906FF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76AD3" w14:textId="77777777" w:rsidR="00AD16D0" w:rsidRPr="003B093F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Informācija par konsultācijām ar privātpersonām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9F999" w14:textId="77777777" w:rsidR="00AD16D0" w:rsidRPr="003B093F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0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veiktas.</w:t>
            </w:r>
          </w:p>
        </w:tc>
      </w:tr>
    </w:tbl>
    <w:p w14:paraId="204E491E" w14:textId="77777777" w:rsidR="00AD16D0" w:rsidRPr="003B093F" w:rsidRDefault="00AD16D0" w:rsidP="00AD16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7CDA0" w14:textId="77777777" w:rsidR="00AD16D0" w:rsidRPr="003B093F" w:rsidRDefault="00AD16D0" w:rsidP="00AD16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C9C76" w14:textId="77777777" w:rsidR="007B25C8" w:rsidRPr="003B093F" w:rsidRDefault="007B25C8" w:rsidP="00AD16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86924" w14:textId="0EEB1D1B" w:rsidR="00AD16D0" w:rsidRPr="00682689" w:rsidRDefault="00AD16D0" w:rsidP="00277323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Domes priekšsēdētājs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25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14:paraId="47C9F963" w14:textId="77777777" w:rsidR="00F65955" w:rsidRDefault="00F65955">
      <w:bookmarkStart w:id="0" w:name="_GoBack"/>
      <w:bookmarkEnd w:id="0"/>
    </w:p>
    <w:sectPr w:rsidR="00F65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D0"/>
    <w:rsid w:val="00126287"/>
    <w:rsid w:val="001957F7"/>
    <w:rsid w:val="00277323"/>
    <w:rsid w:val="003B093F"/>
    <w:rsid w:val="00405E32"/>
    <w:rsid w:val="007B25C8"/>
    <w:rsid w:val="009E2B3C"/>
    <w:rsid w:val="009E3EF0"/>
    <w:rsid w:val="00AD16D0"/>
    <w:rsid w:val="00B04629"/>
    <w:rsid w:val="00F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D0FB"/>
  <w15:chartTrackingRefBased/>
  <w15:docId w15:val="{688D3D51-A424-4616-A03B-9A66B50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D16D0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AD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3</cp:revision>
  <dcterms:created xsi:type="dcterms:W3CDTF">2022-09-30T12:47:00Z</dcterms:created>
  <dcterms:modified xsi:type="dcterms:W3CDTF">2022-09-30T12:47:00Z</dcterms:modified>
</cp:coreProperties>
</file>